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68" w:rsidRDefault="00FB497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ATIVIDADE DOMICILIAR - DISTANCIAMENTO SOCIAL COVID-19</w:t>
      </w:r>
    </w:p>
    <w:p w:rsidR="00EA0568" w:rsidRDefault="00FB49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 DE ARTE - 3º ANO </w:t>
      </w:r>
      <w:proofErr w:type="gramStart"/>
      <w:r>
        <w:rPr>
          <w:b/>
          <w:sz w:val="24"/>
          <w:szCs w:val="24"/>
        </w:rPr>
        <w:t>A, B</w:t>
      </w:r>
      <w:proofErr w:type="gramEnd"/>
      <w:r>
        <w:rPr>
          <w:b/>
          <w:sz w:val="24"/>
          <w:szCs w:val="24"/>
        </w:rPr>
        <w:t>, C</w:t>
      </w:r>
    </w:p>
    <w:p w:rsidR="00EA0568" w:rsidRDefault="00EA0568">
      <w:pPr>
        <w:jc w:val="center"/>
        <w:rPr>
          <w:b/>
          <w:sz w:val="24"/>
          <w:szCs w:val="24"/>
        </w:rPr>
      </w:pPr>
    </w:p>
    <w:p w:rsidR="00EA0568" w:rsidRDefault="00FB49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EA0568" w:rsidRDefault="00FB49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23/03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27/03</w:t>
      </w:r>
    </w:p>
    <w:p w:rsidR="00EA0568" w:rsidRDefault="00FB49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>
        <w:rPr>
          <w:sz w:val="24"/>
          <w:szCs w:val="24"/>
        </w:rPr>
        <w:t>01 (UMA AULA)</w:t>
      </w:r>
    </w:p>
    <w:p w:rsidR="00EA0568" w:rsidRDefault="00EA0568">
      <w:pPr>
        <w:jc w:val="both"/>
        <w:rPr>
          <w:sz w:val="24"/>
          <w:szCs w:val="24"/>
        </w:rPr>
      </w:pPr>
    </w:p>
    <w:p w:rsidR="00EA0568" w:rsidRDefault="00FB4974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Observar as formas de vários tipos de objetos. Observar suas formas, cores e reproduzir por meio de observação. </w:t>
      </w:r>
    </w:p>
    <w:p w:rsidR="00EA0568" w:rsidRDefault="00EA0568">
      <w:pPr>
        <w:ind w:left="720"/>
        <w:jc w:val="both"/>
        <w:rPr>
          <w:b/>
          <w:color w:val="FF0000"/>
        </w:rPr>
      </w:pPr>
    </w:p>
    <w:p w:rsidR="00EA0568" w:rsidRDefault="00FB49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atividade desta semana se encontra nas páginas: 10 do livro de Arte.</w:t>
      </w:r>
    </w:p>
    <w:p w:rsidR="00EA0568" w:rsidRDefault="00FB49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Nesta atividade o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 deverá fazer um desenho de observação de alg</w:t>
      </w:r>
      <w:r>
        <w:rPr>
          <w:sz w:val="24"/>
          <w:szCs w:val="24"/>
        </w:rPr>
        <w:t>um objeto. Pode ser um utensílio doméstico, como: panela, copo, vaso de flores, ou algum brinquedo.</w:t>
      </w:r>
    </w:p>
    <w:p w:rsidR="00EA0568" w:rsidRDefault="00FB49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importante é tentar reproduzir da melhor maneira que conseguir. Tentando reproduzir o maior número de detalhes possível.</w:t>
      </w:r>
    </w:p>
    <w:p w:rsidR="00EA0568" w:rsidRDefault="00EA0568">
      <w:pPr>
        <w:jc w:val="both"/>
        <w:rPr>
          <w:sz w:val="24"/>
          <w:szCs w:val="24"/>
        </w:rPr>
      </w:pPr>
    </w:p>
    <w:p w:rsidR="00EA0568" w:rsidRDefault="00EA0568">
      <w:pPr>
        <w:jc w:val="both"/>
        <w:rPr>
          <w:sz w:val="24"/>
          <w:szCs w:val="24"/>
        </w:rPr>
      </w:pPr>
    </w:p>
    <w:p w:rsidR="00EA0568" w:rsidRDefault="00FB497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743450" cy="5729287"/>
            <wp:effectExtent l="492918" t="-492918" r="492918" b="-492918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43450" cy="5729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568" w:rsidRDefault="00EA0568">
      <w:pPr>
        <w:jc w:val="both"/>
        <w:rPr>
          <w:sz w:val="24"/>
          <w:szCs w:val="24"/>
        </w:rPr>
      </w:pPr>
    </w:p>
    <w:p w:rsidR="00EA0568" w:rsidRDefault="00EA0568">
      <w:pPr>
        <w:ind w:left="720"/>
        <w:jc w:val="both"/>
        <w:rPr>
          <w:sz w:val="24"/>
          <w:szCs w:val="24"/>
        </w:rPr>
      </w:pPr>
    </w:p>
    <w:p w:rsidR="00EA0568" w:rsidRDefault="00EA0568">
      <w:pPr>
        <w:ind w:left="720"/>
        <w:jc w:val="both"/>
        <w:rPr>
          <w:sz w:val="24"/>
          <w:szCs w:val="24"/>
        </w:rPr>
      </w:pPr>
    </w:p>
    <w:p w:rsidR="00EA0568" w:rsidRDefault="00EA0568">
      <w:pPr>
        <w:ind w:left="720"/>
        <w:jc w:val="center"/>
        <w:rPr>
          <w:sz w:val="24"/>
          <w:szCs w:val="24"/>
        </w:rPr>
      </w:pPr>
    </w:p>
    <w:p w:rsidR="00EA0568" w:rsidRDefault="00EA0568">
      <w:pPr>
        <w:ind w:left="720"/>
        <w:jc w:val="both"/>
        <w:rPr>
          <w:sz w:val="24"/>
          <w:szCs w:val="24"/>
        </w:rPr>
      </w:pPr>
    </w:p>
    <w:p w:rsidR="00EA0568" w:rsidRDefault="00EA0568">
      <w:pPr>
        <w:ind w:left="720"/>
        <w:jc w:val="both"/>
        <w:rPr>
          <w:sz w:val="24"/>
          <w:szCs w:val="24"/>
        </w:rPr>
      </w:pPr>
    </w:p>
    <w:p w:rsidR="00EA0568" w:rsidRDefault="00EA0568">
      <w:pPr>
        <w:ind w:left="720"/>
        <w:rPr>
          <w:sz w:val="24"/>
          <w:szCs w:val="24"/>
        </w:rPr>
      </w:pPr>
    </w:p>
    <w:p w:rsidR="00EA0568" w:rsidRDefault="00EA0568">
      <w:pPr>
        <w:ind w:left="720"/>
        <w:jc w:val="both"/>
        <w:rPr>
          <w:sz w:val="24"/>
          <w:szCs w:val="24"/>
        </w:rPr>
      </w:pPr>
    </w:p>
    <w:p w:rsidR="00EA0568" w:rsidRDefault="00EA0568">
      <w:pPr>
        <w:jc w:val="both"/>
        <w:rPr>
          <w:sz w:val="24"/>
          <w:szCs w:val="24"/>
        </w:rPr>
      </w:pPr>
    </w:p>
    <w:p w:rsidR="00EA0568" w:rsidRDefault="00EA0568">
      <w:pPr>
        <w:jc w:val="both"/>
        <w:rPr>
          <w:sz w:val="24"/>
          <w:szCs w:val="24"/>
        </w:rPr>
      </w:pPr>
    </w:p>
    <w:p w:rsidR="00EA0568" w:rsidRDefault="00EA0568">
      <w:pPr>
        <w:jc w:val="both"/>
        <w:rPr>
          <w:sz w:val="24"/>
          <w:szCs w:val="24"/>
        </w:rPr>
      </w:pPr>
    </w:p>
    <w:p w:rsidR="00EA0568" w:rsidRDefault="00EA0568">
      <w:pPr>
        <w:jc w:val="both"/>
        <w:rPr>
          <w:sz w:val="24"/>
          <w:szCs w:val="24"/>
        </w:rPr>
      </w:pPr>
    </w:p>
    <w:p w:rsidR="00EA0568" w:rsidRDefault="00EA0568">
      <w:pPr>
        <w:jc w:val="both"/>
        <w:rPr>
          <w:sz w:val="24"/>
          <w:szCs w:val="24"/>
        </w:rPr>
      </w:pPr>
    </w:p>
    <w:p w:rsidR="00EA0568" w:rsidRDefault="00EA0568">
      <w:pPr>
        <w:jc w:val="both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p w:rsidR="00EA0568" w:rsidRDefault="00EA0568">
      <w:pPr>
        <w:jc w:val="center"/>
        <w:rPr>
          <w:sz w:val="24"/>
          <w:szCs w:val="24"/>
        </w:rPr>
      </w:pPr>
    </w:p>
    <w:sectPr w:rsidR="00EA0568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74" w:rsidRDefault="00FB4974">
      <w:pPr>
        <w:spacing w:line="240" w:lineRule="auto"/>
      </w:pPr>
      <w:r>
        <w:separator/>
      </w:r>
    </w:p>
  </w:endnote>
  <w:endnote w:type="continuationSeparator" w:id="0">
    <w:p w:rsidR="00FB4974" w:rsidRDefault="00FB4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68" w:rsidRDefault="00EA05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74" w:rsidRDefault="00FB4974">
      <w:pPr>
        <w:spacing w:line="240" w:lineRule="auto"/>
      </w:pPr>
      <w:r>
        <w:separator/>
      </w:r>
    </w:p>
  </w:footnote>
  <w:footnote w:type="continuationSeparator" w:id="0">
    <w:p w:rsidR="00FB4974" w:rsidRDefault="00FB4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50AA"/>
    <w:multiLevelType w:val="multilevel"/>
    <w:tmpl w:val="B3C05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AC6E06"/>
    <w:multiLevelType w:val="multilevel"/>
    <w:tmpl w:val="4E0EF08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8"/>
    <w:rsid w:val="00EA0568"/>
    <w:rsid w:val="00FB4974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D071-39EA-406F-97FF-EFE19E93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Escola Granduque</cp:lastModifiedBy>
  <cp:revision>2</cp:revision>
  <dcterms:created xsi:type="dcterms:W3CDTF">2020-04-29T15:50:00Z</dcterms:created>
  <dcterms:modified xsi:type="dcterms:W3CDTF">2020-04-29T15:50:00Z</dcterms:modified>
</cp:coreProperties>
</file>